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F9" w:rsidRDefault="00150353">
      <w:r>
        <w:rPr>
          <w:noProof/>
        </w:rPr>
        <w:pict>
          <v:shapetype id="_x0000_t202" coordsize="21600,21600" o:spt="202" path="m,l,21600r21600,l21600,xe">
            <v:stroke joinstyle="miter"/>
            <v:path gradientshapeok="t" o:connecttype="rect"/>
          </v:shapetype>
          <v:shape id="_x0000_s1037" type="#_x0000_t202" style="position:absolute;margin-left:38.45pt;margin-top:514.85pt;width:331.9pt;height:213.05pt;z-index:251669504" stroked="f">
            <v:textbox>
              <w:txbxContent>
                <w:p w:rsidR="00C34D15" w:rsidRDefault="00150353">
                  <w:pPr>
                    <w:rPr>
                      <w:rFonts w:ascii="Rockwell Extra Bold" w:hAnsi="Rockwell Extra Bold"/>
                      <w:sz w:val="28"/>
                      <w:szCs w:val="28"/>
                    </w:rPr>
                  </w:pPr>
                  <w:r>
                    <w:rPr>
                      <w:rFonts w:ascii="Rockwell Extra Bold" w:hAnsi="Rockwell Extra Bold"/>
                      <w:sz w:val="28"/>
                      <w:szCs w:val="28"/>
                    </w:rPr>
                    <w:t xml:space="preserve">          </w:t>
                  </w:r>
                  <w:r w:rsidR="003B5EF9">
                    <w:rPr>
                      <w:rFonts w:ascii="Rockwell Extra Bold" w:hAnsi="Rockwell Extra Bold"/>
                      <w:sz w:val="28"/>
                      <w:szCs w:val="28"/>
                    </w:rPr>
                    <w:t xml:space="preserve">How to Prepare for Tulip Planting </w:t>
                  </w:r>
                </w:p>
                <w:p w:rsidR="003B5EF9" w:rsidRPr="003B5EF9" w:rsidRDefault="00791207">
                  <w:pPr>
                    <w:rPr>
                      <w:rFonts w:ascii="Rockwell Extra Bold" w:hAnsi="Rockwell Extra Bold"/>
                      <w:sz w:val="20"/>
                      <w:szCs w:val="20"/>
                    </w:rPr>
                  </w:pPr>
                  <w:r>
                    <w:rPr>
                      <w:rFonts w:ascii="Rockwell Extra Bold" w:hAnsi="Rockwell Extra Bold"/>
                      <w:sz w:val="20"/>
                      <w:szCs w:val="20"/>
                    </w:rPr>
                    <w:t xml:space="preserve">     </w:t>
                  </w:r>
                  <w:r w:rsidR="003B5EF9">
                    <w:rPr>
                      <w:rFonts w:ascii="Rockwell Extra Bold" w:hAnsi="Rockwell Extra Bold"/>
                      <w:sz w:val="20"/>
                      <w:szCs w:val="20"/>
                    </w:rPr>
                    <w:t xml:space="preserve">Students will be doing most of the planting with the help of Miss Carmen and me. Since </w:t>
                  </w:r>
                  <w:r w:rsidR="00150353">
                    <w:rPr>
                      <w:rFonts w:ascii="Rockwell Extra Bold" w:hAnsi="Rockwell Extra Bold"/>
                      <w:sz w:val="20"/>
                      <w:szCs w:val="20"/>
                    </w:rPr>
                    <w:t>we will be digging in the soil</w:t>
                  </w:r>
                  <w:r w:rsidR="003B5EF9">
                    <w:rPr>
                      <w:rFonts w:ascii="Rockwell Extra Bold" w:hAnsi="Rockwell Extra Bold"/>
                      <w:sz w:val="20"/>
                      <w:szCs w:val="20"/>
                    </w:rPr>
                    <w:t>, I ask that you help your child be prepared</w:t>
                  </w:r>
                  <w:r w:rsidR="00150353">
                    <w:rPr>
                      <w:rFonts w:ascii="Rockwell Extra Bold" w:hAnsi="Rockwell Extra Bold"/>
                      <w:sz w:val="20"/>
                      <w:szCs w:val="20"/>
                    </w:rPr>
                    <w:t xml:space="preserve"> in case they get a little dirty. Here are some suggestions.</w:t>
                  </w:r>
                  <w:r w:rsidR="00150353">
                    <w:rPr>
                      <w:rFonts w:ascii="Rockwell Extra Bold" w:hAnsi="Rockwell Extra Bold"/>
                      <w:sz w:val="20"/>
                      <w:szCs w:val="20"/>
                    </w:rPr>
                    <w:br/>
                  </w:r>
                  <w:r w:rsidRPr="00791207">
                    <w:rPr>
                      <w:rFonts w:ascii="Rockwell Extra Bold" w:hAnsi="Rockwell Extra Bold"/>
                      <w:sz w:val="20"/>
                      <w:szCs w:val="20"/>
                    </w:rPr>
                    <w:t xml:space="preserve">     </w:t>
                  </w:r>
                  <w:r w:rsidR="003B5EF9" w:rsidRPr="003B5EF9">
                    <w:rPr>
                      <w:rFonts w:ascii="Rockwell Extra Bold" w:hAnsi="Rockwell Extra Bold"/>
                      <w:sz w:val="20"/>
                      <w:szCs w:val="20"/>
                      <w:u w:val="single"/>
                    </w:rPr>
                    <w:t>Clothing:</w:t>
                  </w:r>
                  <w:r w:rsidR="003B5EF9">
                    <w:rPr>
                      <w:rFonts w:ascii="Rockwell Extra Bold" w:hAnsi="Rockwell Extra Bold"/>
                      <w:sz w:val="20"/>
                      <w:szCs w:val="20"/>
                    </w:rPr>
                    <w:t xml:space="preserve">  </w:t>
                  </w:r>
                  <w:r w:rsidR="003B5EF9">
                    <w:rPr>
                      <w:rFonts w:ascii="Rockwell Extra Bold" w:hAnsi="Rockwell Extra Bold"/>
                      <w:sz w:val="20"/>
                      <w:szCs w:val="20"/>
                    </w:rPr>
                    <w:br/>
                  </w:r>
                  <w:r>
                    <w:rPr>
                      <w:rFonts w:ascii="Rockwell Extra Bold" w:hAnsi="Rockwell Extra Bold"/>
                      <w:sz w:val="20"/>
                      <w:szCs w:val="20"/>
                    </w:rPr>
                    <w:t xml:space="preserve">     </w:t>
                  </w:r>
                  <w:r w:rsidR="003B5EF9">
                    <w:rPr>
                      <w:rFonts w:ascii="Rockwell Extra Bold" w:hAnsi="Rockwell Extra Bold"/>
                      <w:sz w:val="20"/>
                      <w:szCs w:val="20"/>
                    </w:rPr>
                    <w:t>*Old clothes or work clothes (jeans, long sleeve</w:t>
                  </w:r>
                  <w:r w:rsidR="003B5EF9">
                    <w:rPr>
                      <w:rFonts w:ascii="Rockwell Extra Bold" w:hAnsi="Rockwell Extra Bold"/>
                      <w:sz w:val="20"/>
                      <w:szCs w:val="20"/>
                    </w:rPr>
                    <w:br/>
                    <w:t xml:space="preserve">   </w:t>
                  </w:r>
                  <w:r>
                    <w:rPr>
                      <w:rFonts w:ascii="Rockwell Extra Bold" w:hAnsi="Rockwell Extra Bold"/>
                      <w:sz w:val="20"/>
                      <w:szCs w:val="20"/>
                    </w:rPr>
                    <w:t xml:space="preserve">   </w:t>
                  </w:r>
                  <w:r w:rsidR="003B5EF9">
                    <w:rPr>
                      <w:rFonts w:ascii="Rockwell Extra Bold" w:hAnsi="Rockwell Extra Bold"/>
                      <w:sz w:val="20"/>
                      <w:szCs w:val="20"/>
                    </w:rPr>
                    <w:t xml:space="preserve">shirts, etc.) </w:t>
                  </w:r>
                  <w:r w:rsidR="003B5EF9">
                    <w:rPr>
                      <w:rFonts w:ascii="Rockwell Extra Bold" w:hAnsi="Rockwell Extra Bold"/>
                      <w:sz w:val="20"/>
                      <w:szCs w:val="20"/>
                    </w:rPr>
                    <w:br/>
                  </w:r>
                  <w:r>
                    <w:rPr>
                      <w:rFonts w:ascii="Rockwell Extra Bold" w:hAnsi="Rockwell Extra Bold"/>
                      <w:sz w:val="20"/>
                      <w:szCs w:val="20"/>
                    </w:rPr>
                    <w:t xml:space="preserve">     </w:t>
                  </w:r>
                  <w:r w:rsidR="003B5EF9">
                    <w:rPr>
                      <w:rFonts w:ascii="Rockwell Extra Bold" w:hAnsi="Rockwell Extra Bold"/>
                      <w:sz w:val="20"/>
                      <w:szCs w:val="20"/>
                    </w:rPr>
                    <w:t>*Rain/ work boots or old tennis shoes</w:t>
                  </w:r>
                  <w:r w:rsidR="003B5EF9">
                    <w:rPr>
                      <w:rFonts w:ascii="Rockwell Extra Bold" w:hAnsi="Rockwell Extra Bold"/>
                      <w:sz w:val="20"/>
                      <w:szCs w:val="20"/>
                    </w:rPr>
                    <w:br/>
                  </w:r>
                  <w:r>
                    <w:rPr>
                      <w:rFonts w:ascii="Rockwell Extra Bold" w:hAnsi="Rockwell Extra Bold"/>
                      <w:sz w:val="20"/>
                      <w:szCs w:val="20"/>
                    </w:rPr>
                    <w:t xml:space="preserve">     </w:t>
                  </w:r>
                  <w:r w:rsidR="003B5EF9">
                    <w:rPr>
                      <w:rFonts w:ascii="Rockwell Extra Bold" w:hAnsi="Rockwell Extra Bold"/>
                      <w:sz w:val="20"/>
                      <w:szCs w:val="20"/>
                    </w:rPr>
                    <w:t>*A hat or sunglasses if it is sunny</w:t>
                  </w:r>
                  <w:r w:rsidR="003B5EF9">
                    <w:rPr>
                      <w:rFonts w:ascii="Rockwell Extra Bold" w:hAnsi="Rockwell Extra Bold"/>
                      <w:sz w:val="20"/>
                      <w:szCs w:val="20"/>
                    </w:rPr>
                    <w:br/>
                  </w:r>
                  <w:r w:rsidRPr="00791207">
                    <w:rPr>
                      <w:rFonts w:ascii="Rockwell Extra Bold" w:hAnsi="Rockwell Extra Bold"/>
                      <w:sz w:val="20"/>
                      <w:szCs w:val="20"/>
                    </w:rPr>
                    <w:t xml:space="preserve">     </w:t>
                  </w:r>
                  <w:r w:rsidR="003B5EF9" w:rsidRPr="003B5EF9">
                    <w:rPr>
                      <w:rFonts w:ascii="Rockwell Extra Bold" w:hAnsi="Rockwell Extra Bold"/>
                      <w:sz w:val="20"/>
                      <w:szCs w:val="20"/>
                      <w:u w:val="single"/>
                    </w:rPr>
                    <w:t>Tools</w:t>
                  </w:r>
                  <w:r w:rsidR="003B5EF9">
                    <w:rPr>
                      <w:rFonts w:ascii="Rockwell Extra Bold" w:hAnsi="Rockwell Extra Bold"/>
                      <w:sz w:val="20"/>
                      <w:szCs w:val="20"/>
                      <w:u w:val="single"/>
                    </w:rPr>
                    <w:t>:</w:t>
                  </w:r>
                  <w:r>
                    <w:rPr>
                      <w:rFonts w:ascii="Rockwell Extra Bold" w:hAnsi="Rockwell Extra Bold"/>
                      <w:sz w:val="20"/>
                      <w:szCs w:val="20"/>
                    </w:rPr>
                    <w:t xml:space="preserve"> (Optional)</w:t>
                  </w:r>
                  <w:r w:rsidR="003B5EF9">
                    <w:rPr>
                      <w:rFonts w:ascii="Rockwell Extra Bold" w:hAnsi="Rockwell Extra Bold"/>
                      <w:sz w:val="20"/>
                      <w:szCs w:val="20"/>
                    </w:rPr>
                    <w:br/>
                  </w:r>
                  <w:r>
                    <w:rPr>
                      <w:rFonts w:ascii="Rockwell Extra Bold" w:hAnsi="Rockwell Extra Bold"/>
                      <w:sz w:val="20"/>
                      <w:szCs w:val="20"/>
                    </w:rPr>
                    <w:t xml:space="preserve">     </w:t>
                  </w:r>
                  <w:r w:rsidR="003B5EF9">
                    <w:rPr>
                      <w:rFonts w:ascii="Rockwell Extra Bold" w:hAnsi="Rockwell Extra Bold"/>
                      <w:sz w:val="20"/>
                      <w:szCs w:val="20"/>
                    </w:rPr>
                    <w:t>*Garden gloves</w:t>
                  </w:r>
                  <w:r w:rsidR="003B5EF9">
                    <w:rPr>
                      <w:rFonts w:ascii="Rockwell Extra Bold" w:hAnsi="Rockwell Extra Bold"/>
                      <w:sz w:val="20"/>
                      <w:szCs w:val="20"/>
                    </w:rPr>
                    <w:br/>
                  </w:r>
                  <w:r>
                    <w:rPr>
                      <w:rFonts w:ascii="Rockwell Extra Bold" w:hAnsi="Rockwell Extra Bold"/>
                      <w:sz w:val="20"/>
                      <w:szCs w:val="20"/>
                    </w:rPr>
                    <w:t xml:space="preserve">     </w:t>
                  </w:r>
                  <w:r w:rsidR="003B5EF9">
                    <w:rPr>
                      <w:rFonts w:ascii="Rockwell Extra Bold" w:hAnsi="Rockwell Extra Bold"/>
                      <w:sz w:val="20"/>
                      <w:szCs w:val="20"/>
                    </w:rPr>
                    <w:t>*Small trowels</w:t>
                  </w:r>
                </w:p>
              </w:txbxContent>
            </v:textbox>
          </v:shape>
        </w:pict>
      </w:r>
      <w:r>
        <w:rPr>
          <w:noProof/>
        </w:rPr>
        <w:pict>
          <v:shape id="Text Box 13" o:spid="_x0000_s1034" type="#_x0000_t202" style="position:absolute;margin-left:380.7pt;margin-top:557.25pt;width:133.6pt;height:122.3pt;z-index:251667456;visibility:visible;mso-height-relative:margin" fillcolor="white [3201]" strokecolor="black [3213]" strokeweight="4.5pt">
            <v:stroke linestyle="thinThick"/>
            <v:textbox>
              <w:txbxContent>
                <w:p w:rsidR="00F43327" w:rsidRDefault="00C34D15">
                  <w:r w:rsidRPr="00C34D15">
                    <w:drawing>
                      <wp:inline distT="0" distB="0" distL="0" distR="0">
                        <wp:extent cx="1555419" cy="1490597"/>
                        <wp:effectExtent l="19050" t="0" r="6681" b="0"/>
                        <wp:docPr id="9" name="irc_mi" descr="http://thegraphicsfairy.com/wp-content/uploads/2013/04/Retro-Kids-Gardening-GraphicsFai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2013/04/Retro-Kids-Gardening-GraphicsFairy3.jpg">
                                  <a:hlinkClick r:id="rId5"/>
                                </pic:cNvPr>
                                <pic:cNvPicPr>
                                  <a:picLocks noChangeAspect="1" noChangeArrowheads="1"/>
                                </pic:cNvPicPr>
                              </pic:nvPicPr>
                              <pic:blipFill>
                                <a:blip r:embed="rId6"/>
                                <a:srcRect/>
                                <a:stretch>
                                  <a:fillRect/>
                                </a:stretch>
                              </pic:blipFill>
                              <pic:spPr bwMode="auto">
                                <a:xfrm>
                                  <a:off x="0" y="0"/>
                                  <a:ext cx="1562389" cy="1497277"/>
                                </a:xfrm>
                                <a:prstGeom prst="rect">
                                  <a:avLst/>
                                </a:prstGeom>
                                <a:noFill/>
                                <a:ln w="9525">
                                  <a:noFill/>
                                  <a:miter lim="800000"/>
                                  <a:headEnd/>
                                  <a:tailEnd/>
                                </a:ln>
                              </pic:spPr>
                            </pic:pic>
                          </a:graphicData>
                        </a:graphic>
                      </wp:inline>
                    </w:drawing>
                  </w:r>
                </w:p>
              </w:txbxContent>
            </v:textbox>
          </v:shape>
        </w:pict>
      </w:r>
      <w:r w:rsidR="00A72D76">
        <w:rPr>
          <w:noProof/>
          <w:lang w:eastAsia="zh-TW"/>
        </w:rPr>
        <w:pict>
          <v:shape id="_x0000_s1038" type="#_x0000_t202" style="position:absolute;margin-left:197.25pt;margin-top:371.85pt;width:363.45pt;height:106.5pt;z-index:251671552;mso-width-relative:margin;mso-height-relative:margin" strokeweight="6pt">
            <v:stroke linestyle="thickBetweenThin"/>
            <v:textbox style="mso-next-textbox:#_x0000_s1038">
              <w:txbxContent>
                <w:p w:rsidR="00A72D76" w:rsidRPr="00A72D76" w:rsidRDefault="00A72D76" w:rsidP="00A72D76">
                  <w:pPr>
                    <w:jc w:val="center"/>
                    <w:rPr>
                      <w:rFonts w:ascii="Comic Sans MS" w:hAnsi="Comic Sans MS"/>
                      <w:u w:val="single"/>
                    </w:rPr>
                  </w:pPr>
                  <w:r w:rsidRPr="00A72D76">
                    <w:rPr>
                      <w:rFonts w:ascii="Comic Sans MS" w:hAnsi="Comic Sans MS"/>
                      <w:u w:val="single"/>
                    </w:rPr>
                    <w:t>Challenge Schedule</w:t>
                  </w:r>
                </w:p>
                <w:p w:rsidR="00A72D76" w:rsidRPr="00791207" w:rsidRDefault="00A72D76" w:rsidP="00A72D76">
                  <w:pPr>
                    <w:jc w:val="center"/>
                    <w:rPr>
                      <w:rFonts w:ascii="Comic Sans MS" w:hAnsi="Comic Sans MS"/>
                      <w:sz w:val="16"/>
                      <w:szCs w:val="16"/>
                    </w:rPr>
                  </w:pPr>
                  <w:r w:rsidRPr="00150353">
                    <w:rPr>
                      <w:rFonts w:ascii="Comic Sans MS" w:hAnsi="Comic Sans MS"/>
                      <w:sz w:val="20"/>
                      <w:szCs w:val="20"/>
                    </w:rPr>
                    <w:t>Monday &amp; Thursday 10:25 – 12:05</w:t>
                  </w:r>
                  <w:r w:rsidRPr="00150353">
                    <w:rPr>
                      <w:rFonts w:ascii="Comic Sans MS" w:hAnsi="Comic Sans MS"/>
                      <w:sz w:val="20"/>
                      <w:szCs w:val="20"/>
                    </w:rPr>
                    <w:br/>
                  </w:r>
                  <w:r w:rsidRPr="00791207">
                    <w:rPr>
                      <w:rFonts w:ascii="Comic Sans MS" w:hAnsi="Comic Sans MS"/>
                      <w:szCs w:val="20"/>
                    </w:rPr>
                    <w:t>Wednesday &amp; Friday 2:05 – 3:</w:t>
                  </w:r>
                  <w:r w:rsidR="00150353" w:rsidRPr="00791207">
                    <w:rPr>
                      <w:rFonts w:ascii="Comic Sans MS" w:hAnsi="Comic Sans MS"/>
                      <w:szCs w:val="20"/>
                    </w:rPr>
                    <w:t>25*</w:t>
                  </w:r>
                  <w:r w:rsidRPr="00791207">
                    <w:rPr>
                      <w:rFonts w:ascii="Comic Sans MS" w:hAnsi="Comic Sans MS"/>
                      <w:szCs w:val="20"/>
                    </w:rPr>
                    <w:br/>
                  </w:r>
                  <w:r w:rsidRPr="00150353">
                    <w:rPr>
                      <w:rFonts w:ascii="Comic Sans MS" w:hAnsi="Comic Sans MS"/>
                      <w:sz w:val="20"/>
                      <w:szCs w:val="20"/>
                    </w:rPr>
                    <w:t xml:space="preserve">No Class on Tuesday </w:t>
                  </w:r>
                  <w:r w:rsidR="00150353">
                    <w:rPr>
                      <w:rFonts w:ascii="Comic Sans MS" w:hAnsi="Comic Sans MS"/>
                      <w:sz w:val="20"/>
                      <w:szCs w:val="20"/>
                    </w:rPr>
                    <w:br/>
                  </w:r>
                  <w:r w:rsidR="00150353" w:rsidRPr="00791207">
                    <w:rPr>
                      <w:rFonts w:ascii="Comic Sans MS" w:hAnsi="Comic Sans MS"/>
                      <w:sz w:val="16"/>
                      <w:szCs w:val="16"/>
                    </w:rPr>
                    <w:t>*German with Herr Holmes at 3:00</w:t>
                  </w:r>
                </w:p>
              </w:txbxContent>
            </v:textbox>
          </v:shape>
        </w:pict>
      </w:r>
      <w:r w:rsidR="00A72D76">
        <w:rPr>
          <w:noProof/>
        </w:rPr>
        <w:pict>
          <v:shape id="Text Box 9" o:spid="_x0000_s1031" type="#_x0000_t202" style="position:absolute;margin-left:197.25pt;margin-top:69.05pt;width:189.4pt;height:302.8pt;z-index:251664384;visibility:visible;mso-width-relative:margin" filled="f" strokeweight="6pt">
            <v:stroke linestyle="thickBetweenThin"/>
            <v:textbox style="mso-next-textbox:#Text Box 9">
              <w:txbxContent>
                <w:p w:rsidR="00C41BE4" w:rsidRPr="00365AF9" w:rsidRDefault="00C41BE4" w:rsidP="00C41BE4">
                  <w:pPr>
                    <w:jc w:val="center"/>
                    <w:rPr>
                      <w:rFonts w:ascii="Times New Roman" w:hAnsi="Times New Roman" w:cs="Times New Roman"/>
                      <w:sz w:val="28"/>
                    </w:rPr>
                  </w:pPr>
                  <w:r w:rsidRPr="00365AF9">
                    <w:rPr>
                      <w:rFonts w:ascii="Times New Roman" w:hAnsi="Times New Roman" w:cs="Times New Roman"/>
                      <w:sz w:val="28"/>
                    </w:rPr>
                    <w:t>Check out my</w:t>
                  </w:r>
                  <w:r>
                    <w:rPr>
                      <w:rFonts w:ascii="Times New Roman" w:hAnsi="Times New Roman" w:cs="Times New Roman"/>
                      <w:sz w:val="28"/>
                    </w:rPr>
                    <w:t xml:space="preserve"> new</w:t>
                  </w:r>
                  <w:r w:rsidRPr="00365AF9">
                    <w:rPr>
                      <w:rFonts w:ascii="Times New Roman" w:hAnsi="Times New Roman" w:cs="Times New Roman"/>
                      <w:sz w:val="28"/>
                    </w:rPr>
                    <w:t xml:space="preserve"> website: </w:t>
                  </w:r>
                </w:p>
                <w:p w:rsidR="00C41BE4" w:rsidRDefault="00C41BE4" w:rsidP="00C41BE4">
                  <w:pPr>
                    <w:jc w:val="center"/>
                    <w:rPr>
                      <w:rFonts w:ascii="Times New Roman" w:hAnsi="Times New Roman" w:cs="Times New Roman"/>
                      <w:sz w:val="24"/>
                      <w:szCs w:val="24"/>
                    </w:rPr>
                  </w:pPr>
                  <w:hyperlink r:id="rId7" w:history="1">
                    <w:r w:rsidRPr="00C3629C">
                      <w:rPr>
                        <w:rStyle w:val="Hyperlink"/>
                        <w:rFonts w:ascii="Times New Roman" w:hAnsi="Times New Roman" w:cs="Times New Roman"/>
                        <w:sz w:val="24"/>
                        <w:szCs w:val="24"/>
                      </w:rPr>
                      <w:t>http://mrsrinkel.weebly.com/</w:t>
                    </w:r>
                  </w:hyperlink>
                </w:p>
                <w:p w:rsidR="00C41BE4" w:rsidRPr="00365AF9" w:rsidRDefault="00C41BE4" w:rsidP="00C41BE4">
                  <w:pPr>
                    <w:jc w:val="center"/>
                    <w:rPr>
                      <w:rFonts w:ascii="Times New Roman" w:hAnsi="Times New Roman" w:cs="Times New Roman"/>
                      <w:sz w:val="24"/>
                      <w:szCs w:val="24"/>
                    </w:rPr>
                  </w:pPr>
                  <w:r>
                    <w:rPr>
                      <w:b/>
                      <w:bCs/>
                      <w:noProof/>
                      <w:color w:val="4D4D4D"/>
                      <w:sz w:val="14"/>
                      <w:szCs w:val="14"/>
                    </w:rPr>
                    <w:drawing>
                      <wp:inline distT="0" distB="0" distL="0" distR="0">
                        <wp:extent cx="1634386" cy="1619852"/>
                        <wp:effectExtent l="19050" t="0" r="0" b="0"/>
                        <wp:docPr id="3" name="Picture 1"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
                                <pic:cNvPicPr>
                                  <a:picLocks noChangeAspect="1" noChangeArrowheads="1"/>
                                </pic:cNvPicPr>
                              </pic:nvPicPr>
                              <pic:blipFill>
                                <a:blip r:embed="rId8"/>
                                <a:srcRect/>
                                <a:stretch>
                                  <a:fillRect/>
                                </a:stretch>
                              </pic:blipFill>
                              <pic:spPr bwMode="auto">
                                <a:xfrm>
                                  <a:off x="0" y="0"/>
                                  <a:ext cx="1634762" cy="1620224"/>
                                </a:xfrm>
                                <a:prstGeom prst="rect">
                                  <a:avLst/>
                                </a:prstGeom>
                                <a:noFill/>
                                <a:ln w="9525">
                                  <a:noFill/>
                                  <a:miter lim="800000"/>
                                  <a:headEnd/>
                                  <a:tailEnd/>
                                </a:ln>
                              </pic:spPr>
                            </pic:pic>
                          </a:graphicData>
                        </a:graphic>
                      </wp:inline>
                    </w:drawing>
                  </w:r>
                </w:p>
                <w:p w:rsidR="00C41BE4" w:rsidRPr="00C41BE4" w:rsidRDefault="00C41BE4" w:rsidP="00C41BE4">
                  <w:pPr>
                    <w:jc w:val="center"/>
                    <w:rPr>
                      <w:rFonts w:ascii="Times New Roman" w:hAnsi="Times New Roman" w:cs="Times New Roman"/>
                      <w:sz w:val="24"/>
                      <w:szCs w:val="24"/>
                    </w:rPr>
                  </w:pPr>
                  <w:r w:rsidRPr="00C41BE4">
                    <w:rPr>
                      <w:rFonts w:ascii="Times New Roman" w:hAnsi="Times New Roman" w:cs="Times New Roman"/>
                      <w:sz w:val="24"/>
                      <w:szCs w:val="24"/>
                    </w:rPr>
                    <w:t xml:space="preserve">Here you will find information and photos for our Challenge class. </w:t>
                  </w:r>
                  <w:r w:rsidR="00C34D15">
                    <w:rPr>
                      <w:rFonts w:ascii="Times New Roman" w:hAnsi="Times New Roman" w:cs="Times New Roman"/>
                      <w:sz w:val="24"/>
                      <w:szCs w:val="24"/>
                    </w:rPr>
                    <w:t xml:space="preserve">There are even a few German resources for you, too. </w:t>
                  </w:r>
                </w:p>
                <w:p w:rsidR="003B3803" w:rsidRDefault="003B3803" w:rsidP="003B3803">
                  <w:pPr>
                    <w:rPr>
                      <w:rFonts w:ascii="Century Gothic" w:hAnsi="Century Gothic"/>
                      <w:noProof/>
                      <w:sz w:val="32"/>
                      <w:szCs w:val="32"/>
                    </w:rPr>
                  </w:pPr>
                </w:p>
                <w:p w:rsidR="003B3803" w:rsidRPr="00C343EF" w:rsidRDefault="003B3803" w:rsidP="00C343EF">
                  <w:pPr>
                    <w:jc w:val="center"/>
                    <w:rPr>
                      <w:rFonts w:ascii="DJ Classic" w:hAnsi="DJ Classic"/>
                      <w:sz w:val="32"/>
                    </w:rPr>
                  </w:pPr>
                </w:p>
              </w:txbxContent>
            </v:textbox>
          </v:shape>
        </w:pict>
      </w:r>
      <w:r w:rsidR="00A72D76">
        <w:rPr>
          <w:noProof/>
        </w:rPr>
        <w:pict>
          <v:shape id="Text Box 10" o:spid="_x0000_s1030" type="#_x0000_t202" style="position:absolute;margin-left:395pt;margin-top:69.05pt;width:165.7pt;height:302.8pt;z-index:251665408;visibility:visible;mso-width-relative:margin" fillcolor="white [3201]" strokeweight="6pt">
            <v:stroke linestyle="thickBetweenThin"/>
            <v:textbox style="mso-next-textbox:#Text Box 10">
              <w:txbxContent>
                <w:p w:rsidR="00BA7C2C" w:rsidRDefault="00C41BE4" w:rsidP="00C41BE4">
                  <w:pPr>
                    <w:jc w:val="center"/>
                    <w:rPr>
                      <w:sz w:val="28"/>
                      <w:szCs w:val="28"/>
                    </w:rPr>
                  </w:pPr>
                  <w:r w:rsidRPr="00C41BE4">
                    <w:rPr>
                      <w:sz w:val="28"/>
                      <w:szCs w:val="28"/>
                    </w:rPr>
                    <w:t xml:space="preserve">Brookwood Challenge </w:t>
                  </w:r>
                  <w:r>
                    <w:rPr>
                      <w:sz w:val="28"/>
                      <w:szCs w:val="28"/>
                    </w:rPr>
                    <w:br/>
                  </w:r>
                  <w:r w:rsidRPr="00C41BE4">
                    <w:rPr>
                      <w:sz w:val="28"/>
                      <w:szCs w:val="28"/>
                    </w:rPr>
                    <w:t>1</w:t>
                  </w:r>
                  <w:r w:rsidRPr="00C41BE4">
                    <w:rPr>
                      <w:sz w:val="28"/>
                      <w:szCs w:val="28"/>
                      <w:vertAlign w:val="superscript"/>
                    </w:rPr>
                    <w:t>st</w:t>
                  </w:r>
                  <w:r w:rsidRPr="00C41BE4">
                    <w:rPr>
                      <w:sz w:val="28"/>
                      <w:szCs w:val="28"/>
                    </w:rPr>
                    <w:t xml:space="preserve"> Grade</w:t>
                  </w:r>
                </w:p>
                <w:p w:rsidR="00C41BE4" w:rsidRDefault="00C41BE4" w:rsidP="009E02F1">
                  <w:pPr>
                    <w:jc w:val="center"/>
                    <w:rPr>
                      <w:sz w:val="20"/>
                      <w:szCs w:val="20"/>
                    </w:rPr>
                  </w:pPr>
                  <w:r>
                    <w:t xml:space="preserve">Mrs. Vanessa Rinkel </w:t>
                  </w:r>
                  <w:r>
                    <w:br/>
                  </w:r>
                  <w:r w:rsidRPr="009E02F1">
                    <w:rPr>
                      <w:sz w:val="20"/>
                      <w:szCs w:val="20"/>
                      <w:u w:val="single"/>
                    </w:rPr>
                    <w:t>Email:</w:t>
                  </w:r>
                  <w:r w:rsidRPr="00C41BE4">
                    <w:rPr>
                      <w:sz w:val="20"/>
                      <w:szCs w:val="20"/>
                    </w:rPr>
                    <w:t xml:space="preserve">  </w:t>
                  </w:r>
                  <w:hyperlink r:id="rId9" w:history="1">
                    <w:r w:rsidR="009E02F1" w:rsidRPr="00C3629C">
                      <w:rPr>
                        <w:rStyle w:val="Hyperlink"/>
                        <w:sz w:val="20"/>
                        <w:szCs w:val="20"/>
                      </w:rPr>
                      <w:t>vanessa.rinkel@dalton.k12.ga.us</w:t>
                    </w:r>
                  </w:hyperlink>
                </w:p>
                <w:p w:rsidR="009E02F1" w:rsidRDefault="009E02F1" w:rsidP="009E02F1">
                  <w:pPr>
                    <w:jc w:val="center"/>
                    <w:rPr>
                      <w:sz w:val="20"/>
                      <w:szCs w:val="20"/>
                    </w:rPr>
                  </w:pPr>
                  <w:r>
                    <w:rPr>
                      <w:sz w:val="20"/>
                      <w:szCs w:val="20"/>
                      <w:u w:val="single"/>
                    </w:rPr>
                    <w:t xml:space="preserve">School </w:t>
                  </w:r>
                  <w:r w:rsidRPr="009E02F1">
                    <w:rPr>
                      <w:sz w:val="20"/>
                      <w:szCs w:val="20"/>
                      <w:u w:val="single"/>
                    </w:rPr>
                    <w:t>Phone:</w:t>
                  </w:r>
                  <w:r>
                    <w:rPr>
                      <w:sz w:val="20"/>
                      <w:szCs w:val="20"/>
                    </w:rPr>
                    <w:t xml:space="preserve">  (706) 278-9202</w:t>
                  </w:r>
                </w:p>
                <w:p w:rsidR="009E02F1" w:rsidRDefault="009E02F1" w:rsidP="009E02F1">
                  <w:pPr>
                    <w:jc w:val="center"/>
                    <w:rPr>
                      <w:sz w:val="20"/>
                      <w:szCs w:val="20"/>
                    </w:rPr>
                  </w:pPr>
                  <w:r>
                    <w:rPr>
                      <w:rFonts w:ascii="Arial" w:hAnsi="Arial" w:cs="Arial"/>
                      <w:noProof/>
                      <w:color w:val="0000FF"/>
                      <w:sz w:val="27"/>
                      <w:szCs w:val="27"/>
                    </w:rPr>
                    <w:drawing>
                      <wp:inline distT="0" distB="0" distL="0" distR="0">
                        <wp:extent cx="1264602" cy="1246339"/>
                        <wp:effectExtent l="19050" t="0" r="0" b="0"/>
                        <wp:docPr id="12" name="Picture 12" descr="Image result for r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emind">
                                  <a:hlinkClick r:id="rId10"/>
                                </pic:cNvPr>
                                <pic:cNvPicPr>
                                  <a:picLocks noChangeAspect="1" noChangeArrowheads="1"/>
                                </pic:cNvPicPr>
                              </pic:nvPicPr>
                              <pic:blipFill>
                                <a:blip r:embed="rId11"/>
                                <a:srcRect/>
                                <a:stretch>
                                  <a:fillRect/>
                                </a:stretch>
                              </pic:blipFill>
                              <pic:spPr bwMode="auto">
                                <a:xfrm>
                                  <a:off x="0" y="0"/>
                                  <a:ext cx="1269568" cy="1251234"/>
                                </a:xfrm>
                                <a:prstGeom prst="rect">
                                  <a:avLst/>
                                </a:prstGeom>
                                <a:noFill/>
                                <a:ln w="9525">
                                  <a:noFill/>
                                  <a:miter lim="800000"/>
                                  <a:headEnd/>
                                  <a:tailEnd/>
                                </a:ln>
                              </pic:spPr>
                            </pic:pic>
                          </a:graphicData>
                        </a:graphic>
                      </wp:inline>
                    </w:drawing>
                  </w:r>
                </w:p>
                <w:p w:rsidR="009E02F1" w:rsidRDefault="00C34D15" w:rsidP="009E02F1">
                  <w:pPr>
                    <w:jc w:val="center"/>
                    <w:rPr>
                      <w:sz w:val="20"/>
                      <w:szCs w:val="20"/>
                    </w:rPr>
                  </w:pPr>
                  <w:r>
                    <w:rPr>
                      <w:sz w:val="20"/>
                      <w:szCs w:val="20"/>
                    </w:rPr>
                    <w:t>Join</w:t>
                  </w:r>
                  <w:r w:rsidR="009E02F1">
                    <w:rPr>
                      <w:sz w:val="20"/>
                      <w:szCs w:val="20"/>
                    </w:rPr>
                    <w:t xml:space="preserve"> </w:t>
                  </w:r>
                  <w:r>
                    <w:rPr>
                      <w:sz w:val="20"/>
                      <w:szCs w:val="20"/>
                    </w:rPr>
                    <w:t xml:space="preserve">my </w:t>
                  </w:r>
                  <w:r w:rsidR="009E02F1">
                    <w:rPr>
                      <w:sz w:val="20"/>
                      <w:szCs w:val="20"/>
                    </w:rPr>
                    <w:t xml:space="preserve">Remind </w:t>
                  </w:r>
                  <w:r>
                    <w:rPr>
                      <w:sz w:val="20"/>
                      <w:szCs w:val="20"/>
                    </w:rPr>
                    <w:t xml:space="preserve">page </w:t>
                  </w:r>
                  <w:r w:rsidR="009E02F1">
                    <w:rPr>
                      <w:sz w:val="20"/>
                      <w:szCs w:val="20"/>
                    </w:rPr>
                    <w:t>to keep up t</w:t>
                  </w:r>
                  <w:r>
                    <w:rPr>
                      <w:sz w:val="20"/>
                      <w:szCs w:val="20"/>
                    </w:rPr>
                    <w:t xml:space="preserve">o date and stay informed. Instructions to sign up for </w:t>
                  </w:r>
                  <w:r w:rsidR="009E02F1">
                    <w:rPr>
                      <w:sz w:val="20"/>
                      <w:szCs w:val="20"/>
                    </w:rPr>
                    <w:t xml:space="preserve">Remind are on the back of this sheet. </w:t>
                  </w:r>
                </w:p>
                <w:p w:rsidR="009E02F1" w:rsidRDefault="009E02F1" w:rsidP="009E02F1">
                  <w:pPr>
                    <w:jc w:val="center"/>
                    <w:rPr>
                      <w:sz w:val="20"/>
                      <w:szCs w:val="20"/>
                    </w:rPr>
                  </w:pPr>
                </w:p>
                <w:p w:rsidR="009E02F1" w:rsidRPr="00C41BE4" w:rsidRDefault="009E02F1" w:rsidP="009E02F1">
                  <w:pPr>
                    <w:jc w:val="center"/>
                    <w:rPr>
                      <w:sz w:val="20"/>
                      <w:szCs w:val="20"/>
                    </w:rPr>
                  </w:pPr>
                </w:p>
              </w:txbxContent>
            </v:textbox>
          </v:shape>
        </w:pict>
      </w:r>
      <w:r w:rsidR="00A72D76">
        <w:rPr>
          <w:noProof/>
        </w:rPr>
        <w:pict>
          <v:shape id="Text Box 4" o:spid="_x0000_s1032" type="#_x0000_t202" style="position:absolute;margin-left:471.45pt;margin-top:-11.85pt;width:66.3pt;height:55.25pt;z-index:251661312;visibility:visible;mso-width-relative:margin" fillcolor="white [3201]" stroked="f" strokeweight=".5pt">
            <v:textbox style="mso-next-textbox:#Text Box 4">
              <w:txbxContent>
                <w:p w:rsidR="00AF4759" w:rsidRDefault="00A72D76">
                  <w:r>
                    <w:rPr>
                      <w:noProof/>
                    </w:rPr>
                    <w:drawing>
                      <wp:inline distT="0" distB="0" distL="0" distR="0">
                        <wp:extent cx="715986" cy="620038"/>
                        <wp:effectExtent l="19050" t="0" r="7914" b="0"/>
                        <wp:docPr id="21" name="Picture 21" descr="C:\Users\Vanessa\AppData\Local\Microsoft\Windows\INetCache\IE\O7KQ28ZO\pterjan-Christmas-cand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anessa\AppData\Local\Microsoft\Windows\INetCache\IE\O7KQ28ZO\pterjan-Christmas-candles[1].png"/>
                                <pic:cNvPicPr>
                                  <a:picLocks noChangeAspect="1" noChangeArrowheads="1"/>
                                </pic:cNvPicPr>
                              </pic:nvPicPr>
                              <pic:blipFill>
                                <a:blip r:embed="rId12"/>
                                <a:srcRect/>
                                <a:stretch>
                                  <a:fillRect/>
                                </a:stretch>
                              </pic:blipFill>
                              <pic:spPr bwMode="auto">
                                <a:xfrm>
                                  <a:off x="0" y="0"/>
                                  <a:ext cx="718313" cy="622053"/>
                                </a:xfrm>
                                <a:prstGeom prst="rect">
                                  <a:avLst/>
                                </a:prstGeom>
                                <a:noFill/>
                                <a:ln w="9525">
                                  <a:noFill/>
                                  <a:miter lim="800000"/>
                                  <a:headEnd/>
                                  <a:tailEnd/>
                                </a:ln>
                              </pic:spPr>
                            </pic:pic>
                          </a:graphicData>
                        </a:graphic>
                      </wp:inline>
                    </w:drawing>
                  </w:r>
                </w:p>
              </w:txbxContent>
            </v:textbox>
          </v:shape>
        </w:pict>
      </w:r>
      <w:r w:rsidR="00A72D76">
        <w:rPr>
          <w:noProof/>
        </w:rPr>
        <w:pict>
          <v:shape id="Text Box 3" o:spid="_x0000_s1026" type="#_x0000_t202" style="position:absolute;margin-left:23.65pt;margin-top:-11.85pt;width:83.35pt;height:51.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dilAIAALkFAAAOAAAAZHJzL2Uyb0RvYy54bWysVE1PGzEQvVfqf7B8L5uQEJqIDUpBVJUQ&#10;oELF2fHaiVXb49pOdtNf37F3NwmUC1Uvu2PPm/HMm4+Ly8ZoshU+KLAlHZ4MKBGWQ6XsqqQ/nm4+&#10;faYkRGYrpsGKku5EoJfzjx8uajcTp7AGXQlP0IkNs9qVdB2jmxVF4GthWDgBJywqJXjDIh79qqg8&#10;q9G70cXpYDApavCV88BFCHh73SrpPPuXUvB4L2UQkeiSYmwxf33+LtO3mF+w2cozt1a8C4P9QxSG&#10;KYuP7l1ds8jIxqu/XBnFPQSQ8YSDKUBKxUXOAbMZDl5l87hmTuRckJzg9jSF/+eW320fPFFVSUeU&#10;WGawRE+iieQLNGSU2KldmCHo0SEsNniNVe7vA16mpBvpTfpjOgT1yPNuz21yxpPRcDSaDCaUcNSd&#10;T6bn03FyUxysnQ/xqwBDklBSj7XLlLLtbYgttIekxwJoVd0orfMh9Yu40p5sGVZaxxwjOn+B0pbU&#10;JZ2MzgbZ8Qtd7riDh+XqDQ/oT9v0nMid1YWVGGqZyFLcaZEw2n4XEpnNhLwRI+Nc2H2cGZ1QEjN6&#10;j2GHP0T1HuM2D7TIL4ONe2OjLPiWpZfUVj97YmSLxxoe5Z3E2Cyb3FKTvlGWUO2wfzy08xccv1FY&#10;5FsW4gPzOHDYMrhE4j1+pAYsEnQSJWvwv9+6T3icA9RSUuMAlzT82jAvKNHfLE7IdDgep4nPh/HZ&#10;+Ske/LFmeayxG3MF2DlDXFeOZzHho+5F6cE8465ZpFdRxSzHt0sae/EqtmsFdxUXi0UG4Yw7Fm/t&#10;o+PJdWI5tfBT88y86/o84oTcQT/qbPaq3VtssrSw2ESQKs9C4rllteMf90Oepm6XpQV0fM6ow8ad&#10;/wEAAP//AwBQSwMEFAAGAAgAAAAhAEOjwCHdAAAACAEAAA8AAABkcnMvZG93bnJldi54bWxMj0FL&#10;w0AQhe+C/2EZwZvddFtKTLMpQRFBhWL10ts0GZNgdjZkt2367x1Pehoe7+PNe/lmcr060Rg6zxbm&#10;swQUceXrjhsLnx9PdymoEJFr7D2ThQsF2BTXVzlmtT/zO512sVESwiFDC22MQ6Z1qFpyGGZ+IBbv&#10;y48Oo8ix0fWIZwl3vTZJstIOO5YPLQ700FL1vTs6Cy/LPT4u4itdIk/bsnxOh2V4s/b2ZirXoCJN&#10;8Q+G3/pSHQrpdPBHroPqLZj7lZByZZHYJknnoA7CmYUBXeT6/4DiBwAA//8DAFBLAQItABQABgAI&#10;AAAAIQC2gziS/gAAAOEBAAATAAAAAAAAAAAAAAAAAAAAAABbQ29udGVudF9UeXBlc10ueG1sUEsB&#10;Ai0AFAAGAAgAAAAhADj9If/WAAAAlAEAAAsAAAAAAAAAAAAAAAAALwEAAF9yZWxzLy5yZWxzUEsB&#10;Ai0AFAAGAAgAAAAhAPTeh2KUAgAAuQUAAA4AAAAAAAAAAAAAAAAALgIAAGRycy9lMm9Eb2MueG1s&#10;UEsBAi0AFAAGAAgAAAAhAEOjwCHdAAAACAEAAA8AAAAAAAAAAAAAAAAA7gQAAGRycy9kb3ducmV2&#10;LnhtbFBLBQYAAAAABAAEAPMAAAD4BQAAAAA=&#10;" fillcolor="white [3201]" strokecolor="white [3212]" strokeweight=".5pt">
            <v:textbox style="mso-next-textbox:#Text Box 3">
              <w:txbxContent>
                <w:p w:rsidR="00AF4759" w:rsidRDefault="00A72D76" w:rsidP="00AF4759">
                  <w:r>
                    <w:rPr>
                      <w:noProof/>
                    </w:rPr>
                    <w:drawing>
                      <wp:inline distT="0" distB="0" distL="0" distR="0">
                        <wp:extent cx="857885" cy="614045"/>
                        <wp:effectExtent l="19050" t="0" r="0" b="0"/>
                        <wp:docPr id="20" name="Picture 20" descr="C:\Users\Vanessa\AppData\Local\Microsoft\Windows\INetCache\IE\O7KQ28ZO\winter-woods-snow-sce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anessa\AppData\Local\Microsoft\Windows\INetCache\IE\O7KQ28ZO\winter-woods-snow-scene[1].jpg"/>
                                <pic:cNvPicPr>
                                  <a:picLocks noChangeAspect="1" noChangeArrowheads="1"/>
                                </pic:cNvPicPr>
                              </pic:nvPicPr>
                              <pic:blipFill>
                                <a:blip r:embed="rId13"/>
                                <a:srcRect/>
                                <a:stretch>
                                  <a:fillRect/>
                                </a:stretch>
                              </pic:blipFill>
                              <pic:spPr bwMode="auto">
                                <a:xfrm>
                                  <a:off x="0" y="0"/>
                                  <a:ext cx="857885" cy="614045"/>
                                </a:xfrm>
                                <a:prstGeom prst="rect">
                                  <a:avLst/>
                                </a:prstGeom>
                                <a:noFill/>
                                <a:ln w="9525">
                                  <a:noFill/>
                                  <a:miter lim="800000"/>
                                  <a:headEnd/>
                                  <a:tailEnd/>
                                </a:ln>
                              </pic:spPr>
                            </pic:pic>
                          </a:graphicData>
                        </a:graphic>
                      </wp:inline>
                    </w:drawing>
                  </w:r>
                </w:p>
                <w:p w:rsidR="004E317F" w:rsidRDefault="004E317F" w:rsidP="00AF4759"/>
              </w:txbxContent>
            </v:textbox>
          </v:shape>
        </w:pict>
      </w:r>
      <w:r w:rsidR="00C34D15">
        <w:rPr>
          <w:noProof/>
        </w:rPr>
        <w:pict>
          <v:shape id="Text Box 12" o:spid="_x0000_s1028" type="#_x0000_t202" style="position:absolute;margin-left:6.9pt;margin-top:486.25pt;width:553.8pt;height:276.55pt;z-index:251666432;visibility:visible;mso-width-relative:margin;mso-height-relative:margin" fillcolor="white [3201]" strokeweight=".5pt">
            <v:textbox style="mso-next-textbox:#Text Box 12;mso-fit-shape-to-text:t">
              <w:txbxContent>
                <w:p w:rsidR="00F43327" w:rsidRPr="00F43327" w:rsidRDefault="00C34D15" w:rsidP="00C34D15">
                  <w:pPr>
                    <w:jc w:val="center"/>
                    <w:rPr>
                      <w:rFonts w:ascii="DJ Classic" w:hAnsi="DJ Classic"/>
                      <w:b/>
                      <w:sz w:val="32"/>
                    </w:rPr>
                  </w:pPr>
                  <w:r>
                    <w:rPr>
                      <w:rFonts w:ascii="DJ Classic" w:hAnsi="DJ Classic"/>
                      <w:b/>
                      <w:noProof/>
                      <w:sz w:val="32"/>
                    </w:rPr>
                    <w:drawing>
                      <wp:inline distT="0" distB="0" distL="0" distR="0">
                        <wp:extent cx="6684198" cy="3250504"/>
                        <wp:effectExtent l="19050" t="0" r="2352" b="0"/>
                        <wp:docPr id="15" name="Picture 15" descr="C:\Users\Vanessa\AppData\Local\Microsoft\Windows\INetCache\IE\04UGV5LL\large-frame-border-for-a-picture-or-a-photograph-66.6-133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anessa\AppData\Local\Microsoft\Windows\INetCache\IE\04UGV5LL\large-frame-border-for-a-picture-or-a-photograph-66.6-13388[1].gif"/>
                                <pic:cNvPicPr>
                                  <a:picLocks noChangeAspect="1" noChangeArrowheads="1"/>
                                </pic:cNvPicPr>
                              </pic:nvPicPr>
                              <pic:blipFill>
                                <a:blip r:embed="rId14"/>
                                <a:srcRect/>
                                <a:stretch>
                                  <a:fillRect/>
                                </a:stretch>
                              </pic:blipFill>
                              <pic:spPr bwMode="auto">
                                <a:xfrm>
                                  <a:off x="0" y="0"/>
                                  <a:ext cx="6689310" cy="3252990"/>
                                </a:xfrm>
                                <a:prstGeom prst="rect">
                                  <a:avLst/>
                                </a:prstGeom>
                                <a:noFill/>
                                <a:ln w="9525">
                                  <a:noFill/>
                                  <a:miter lim="800000"/>
                                  <a:headEnd/>
                                  <a:tailEnd/>
                                </a:ln>
                              </pic:spPr>
                            </pic:pic>
                          </a:graphicData>
                        </a:graphic>
                      </wp:inline>
                    </w:drawing>
                  </w:r>
                </w:p>
              </w:txbxContent>
            </v:textbox>
          </v:shape>
        </w:pict>
      </w:r>
      <w:r w:rsidR="00C34D15">
        <w:rPr>
          <w:noProof/>
        </w:rPr>
        <w:pict>
          <v:shape id="Text Box 1" o:spid="_x0000_s1033" type="#_x0000_t202" style="position:absolute;margin-left:6.95pt;margin-top:-24.15pt;width:549.3pt;height:81.85pt;z-index:251659264;visibility:visible" fillcolor="white [3201]" strokeweight="8.5pt">
            <v:textbox style="mso-next-textbox:#Text Box 1">
              <w:txbxContent>
                <w:p w:rsidR="00AF4759" w:rsidRPr="004634B1" w:rsidRDefault="00365AF9" w:rsidP="00365AF9">
                  <w:pPr>
                    <w:jc w:val="center"/>
                    <w:rPr>
                      <w:rFonts w:ascii="Times New Roman" w:hAnsi="Times New Roman" w:cs="Times New Roman"/>
                      <w:sz w:val="48"/>
                    </w:rPr>
                  </w:pPr>
                  <w:r w:rsidRPr="004634B1">
                    <w:rPr>
                      <w:rFonts w:ascii="Times New Roman" w:hAnsi="Times New Roman" w:cs="Times New Roman"/>
                      <w:sz w:val="48"/>
                    </w:rPr>
                    <w:t>First Grade Challenge</w:t>
                  </w:r>
                  <w:r w:rsidRPr="004634B1">
                    <w:rPr>
                      <w:rFonts w:ascii="Times New Roman" w:hAnsi="Times New Roman" w:cs="Times New Roman"/>
                      <w:sz w:val="48"/>
                    </w:rPr>
                    <w:br/>
                    <w:t>December News</w:t>
                  </w:r>
                </w:p>
              </w:txbxContent>
            </v:textbox>
          </v:shape>
        </w:pict>
      </w:r>
      <w:r w:rsidR="009E02F1">
        <w:rPr>
          <w:noProof/>
        </w:rPr>
        <w:pict>
          <v:shapetype id="_x0000_t32" coordsize="21600,21600" o:spt="32" o:oned="t" path="m,l21600,21600e" filled="f">
            <v:path arrowok="t" fillok="f" o:connecttype="none"/>
            <o:lock v:ext="edit" shapetype="t"/>
          </v:shapetype>
          <v:shape id="_x0000_s1036" type="#_x0000_t32" style="position:absolute;margin-left:6.95pt;margin-top:300.35pt;width:184.9pt;height:.05pt;z-index:251668480" o:connectortype="straight"/>
        </w:pict>
      </w:r>
      <w:r w:rsidR="00C41BE4">
        <w:rPr>
          <w:noProof/>
        </w:rPr>
        <w:pict>
          <v:shape id="Text Box 8" o:spid="_x0000_s1029" type="#_x0000_t202" style="position:absolute;margin-left:6.9pt;margin-top:69pt;width:184.95pt;height:406.4pt;z-index:251662336;visibility:visible;mso-width-relative:margin;mso-height-relative:margin" fillcolor="white [3201]" strokeweight="6pt">
            <v:stroke linestyle="thickBetweenThin"/>
            <v:textbox style="mso-next-textbox:#Text Box 8">
              <w:txbxContent>
                <w:p w:rsidR="00AF4759" w:rsidRDefault="009E02F1" w:rsidP="00365AF9">
                  <w:pPr>
                    <w:jc w:val="center"/>
                  </w:pPr>
                  <w:r>
                    <w:rPr>
                      <w:noProof/>
                      <w:color w:val="0000FF"/>
                    </w:rPr>
                    <w:drawing>
                      <wp:inline distT="0" distB="0" distL="0" distR="0">
                        <wp:extent cx="2159635" cy="1266661"/>
                        <wp:effectExtent l="19050" t="0" r="0" b="0"/>
                        <wp:docPr id="5" name="irc_mi" descr="http://usercontent1.hubimg.com/1173776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content1.hubimg.com/11737766_f520.jpg">
                                  <a:hlinkClick r:id="rId15"/>
                                </pic:cNvPr>
                                <pic:cNvPicPr>
                                  <a:picLocks noChangeAspect="1" noChangeArrowheads="1"/>
                                </pic:cNvPicPr>
                              </pic:nvPicPr>
                              <pic:blipFill>
                                <a:blip r:embed="rId16"/>
                                <a:srcRect/>
                                <a:stretch>
                                  <a:fillRect/>
                                </a:stretch>
                              </pic:blipFill>
                              <pic:spPr bwMode="auto">
                                <a:xfrm>
                                  <a:off x="0" y="0"/>
                                  <a:ext cx="2159635" cy="1266661"/>
                                </a:xfrm>
                                <a:prstGeom prst="rect">
                                  <a:avLst/>
                                </a:prstGeom>
                                <a:noFill/>
                                <a:ln w="9525">
                                  <a:noFill/>
                                  <a:miter lim="800000"/>
                                  <a:headEnd/>
                                  <a:tailEnd/>
                                </a:ln>
                              </pic:spPr>
                            </pic:pic>
                          </a:graphicData>
                        </a:graphic>
                      </wp:inline>
                    </w:drawing>
                  </w:r>
                </w:p>
                <w:p w:rsidR="00365AF9" w:rsidRPr="009E02F1" w:rsidRDefault="00365AF9" w:rsidP="00365AF9">
                  <w:pPr>
                    <w:jc w:val="center"/>
                    <w:rPr>
                      <w:b/>
                      <w:sz w:val="32"/>
                      <w:szCs w:val="32"/>
                    </w:rPr>
                  </w:pPr>
                  <w:r w:rsidRPr="009E02F1">
                    <w:rPr>
                      <w:b/>
                      <w:sz w:val="32"/>
                      <w:szCs w:val="32"/>
                    </w:rPr>
                    <w:t xml:space="preserve">It’s tulip planting time! </w:t>
                  </w:r>
                  <w:r w:rsidR="004634B1" w:rsidRPr="009E02F1">
                    <w:rPr>
                      <w:b/>
                      <w:sz w:val="32"/>
                      <w:szCs w:val="32"/>
                    </w:rPr>
                    <w:br/>
                  </w:r>
                  <w:r w:rsidR="004634B1" w:rsidRPr="009E02F1">
                    <w:rPr>
                      <w:b/>
                    </w:rPr>
                    <w:t>Please j</w:t>
                  </w:r>
                  <w:r w:rsidR="00C34D15">
                    <w:rPr>
                      <w:b/>
                    </w:rPr>
                    <w:t>oin us if you can</w:t>
                  </w:r>
                  <w:r w:rsidR="004634B1" w:rsidRPr="009E02F1">
                    <w:rPr>
                      <w:b/>
                    </w:rPr>
                    <w:t>.</w:t>
                  </w:r>
                </w:p>
                <w:p w:rsidR="004634B1" w:rsidRDefault="00365AF9" w:rsidP="00365AF9">
                  <w:r w:rsidRPr="004634B1">
                    <w:rPr>
                      <w:b/>
                      <w:u w:val="single"/>
                    </w:rPr>
                    <w:t>When:</w:t>
                  </w:r>
                  <w:r>
                    <w:t xml:space="preserve">  December 10, 2015</w:t>
                  </w:r>
                  <w:r>
                    <w:br/>
                  </w:r>
                  <w:r w:rsidR="004634B1">
                    <w:t xml:space="preserve">              </w:t>
                  </w:r>
                  <w:r>
                    <w:t>at 10:45 a.m.</w:t>
                  </w:r>
                  <w:r w:rsidR="004634B1">
                    <w:br/>
                  </w:r>
                  <w:r w:rsidR="004634B1" w:rsidRPr="004634B1">
                    <w:rPr>
                      <w:u w:val="single"/>
                    </w:rPr>
                    <w:t>Where:</w:t>
                  </w:r>
                  <w:r w:rsidR="004634B1">
                    <w:t xml:space="preserve">  Brookwood School</w:t>
                  </w:r>
                  <w:r w:rsidR="004634B1">
                    <w:br/>
                    <w:t xml:space="preserve">                Front Butterfly Garden</w:t>
                  </w:r>
                </w:p>
                <w:p w:rsidR="004634B1" w:rsidRPr="00791207" w:rsidRDefault="004634B1" w:rsidP="00791207">
                  <w:pPr>
                    <w:jc w:val="center"/>
                  </w:pPr>
                  <w:r>
                    <w:t xml:space="preserve">Students will be planting the tulips we received in November as part of our Journey North Tulip Garden. This global climate study will have citizen scientists track changes in seasons and climate by using tulips to determine the onset of spring. </w:t>
                  </w:r>
                  <w:r w:rsidR="00C41BE4">
                    <w:t xml:space="preserve">Visit the Journey North </w:t>
                  </w:r>
                  <w:r w:rsidR="00791207">
                    <w:br/>
                  </w:r>
                  <w:r w:rsidR="00C41BE4">
                    <w:t xml:space="preserve">website here: </w:t>
                  </w:r>
                  <w:r w:rsidR="00C41BE4" w:rsidRPr="00C34D15">
                    <w:rPr>
                      <w:sz w:val="20"/>
                      <w:szCs w:val="20"/>
                    </w:rPr>
                    <w:t>https://www.learner.org/jnorth/tulip/</w:t>
                  </w:r>
                  <w:r w:rsidRPr="00C34D15">
                    <w:rPr>
                      <w:sz w:val="20"/>
                      <w:szCs w:val="20"/>
                    </w:rPr>
                    <w:br/>
                  </w:r>
                </w:p>
              </w:txbxContent>
            </v:textbox>
          </v:shape>
        </w:pict>
      </w:r>
    </w:p>
    <w:sectPr w:rsidR="00AD37F9" w:rsidSect="00AF47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J Class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E447F"/>
    <w:multiLevelType w:val="hybridMultilevel"/>
    <w:tmpl w:val="9218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AF4759"/>
    <w:rsid w:val="00150353"/>
    <w:rsid w:val="002200E5"/>
    <w:rsid w:val="00326859"/>
    <w:rsid w:val="00351A0B"/>
    <w:rsid w:val="00365AF9"/>
    <w:rsid w:val="003B3803"/>
    <w:rsid w:val="003B5EF9"/>
    <w:rsid w:val="004634B1"/>
    <w:rsid w:val="004E317F"/>
    <w:rsid w:val="00791207"/>
    <w:rsid w:val="008046D9"/>
    <w:rsid w:val="008B3DB4"/>
    <w:rsid w:val="009E02F1"/>
    <w:rsid w:val="00A72D76"/>
    <w:rsid w:val="00AF4759"/>
    <w:rsid w:val="00BA7C2C"/>
    <w:rsid w:val="00BC5A21"/>
    <w:rsid w:val="00C343EF"/>
    <w:rsid w:val="00C34D15"/>
    <w:rsid w:val="00C414DC"/>
    <w:rsid w:val="00C41BE4"/>
    <w:rsid w:val="00CE4522"/>
    <w:rsid w:val="00CE5072"/>
    <w:rsid w:val="00E37B84"/>
    <w:rsid w:val="00E9679F"/>
    <w:rsid w:val="00EE0C03"/>
    <w:rsid w:val="00F43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59"/>
    <w:rPr>
      <w:rFonts w:ascii="Tahoma" w:hAnsi="Tahoma" w:cs="Tahoma"/>
      <w:sz w:val="16"/>
      <w:szCs w:val="16"/>
    </w:rPr>
  </w:style>
  <w:style w:type="paragraph" w:styleId="ListParagraph">
    <w:name w:val="List Paragraph"/>
    <w:basedOn w:val="Normal"/>
    <w:uiPriority w:val="34"/>
    <w:qFormat/>
    <w:rsid w:val="00AF4759"/>
    <w:pPr>
      <w:ind w:left="720"/>
      <w:contextualSpacing/>
    </w:pPr>
  </w:style>
  <w:style w:type="character" w:styleId="Hyperlink">
    <w:name w:val="Hyperlink"/>
    <w:basedOn w:val="DefaultParagraphFont"/>
    <w:uiPriority w:val="99"/>
    <w:unhideWhenUsed/>
    <w:rsid w:val="00365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59"/>
    <w:rPr>
      <w:rFonts w:ascii="Tahoma" w:hAnsi="Tahoma" w:cs="Tahoma"/>
      <w:sz w:val="16"/>
      <w:szCs w:val="16"/>
    </w:rPr>
  </w:style>
  <w:style w:type="paragraph" w:styleId="ListParagraph">
    <w:name w:val="List Paragraph"/>
    <w:basedOn w:val="Normal"/>
    <w:uiPriority w:val="34"/>
    <w:qFormat/>
    <w:rsid w:val="00AF4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rsrinkel.weebly.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google.com/url?sa=i&amp;rct=j&amp;q=&amp;esrc=s&amp;source=images&amp;cd=&amp;cad=rja&amp;uact=8&amp;ved=0ahUKEwiJ-461n8jJAhVMcj4KHbloAk0QjRwIBw&amp;url=http%3A%2F%2Fthegraphicsfairy.com%2Fretro-images-cute-kids-gardening-fishing-playing%2F&amp;bvm=bv.108538919,d.cWw&amp;psig=AFQjCNHsLuOTrdTDk6UInR4UiXaDNuCqHA&amp;ust=1449526021649643" TargetMode="External"/><Relationship Id="rId15" Type="http://schemas.openxmlformats.org/officeDocument/2006/relationships/hyperlink" Target="http://www.google.com/url?sa=i&amp;rct=j&amp;q=&amp;esrc=s&amp;source=images&amp;cd=&amp;cad=rja&amp;uact=8&amp;ved=0ahUKEwjzktOtnMjJAhWHwj4KHcWCBsIQjRwIBw&amp;url=http%3A%2F%2Fwww.clipartsheep.com%2F-glass-poinsettia-%25E2%2580%2593-printable-activities-%26-word-puzzles-kaboosecom-clipart%2FdT1hSFIwY0RvdkwyMWxaR2xoTFdOaFkyaGxMV1ZqTUM1d2FXNXBiV2N1WTI5dEx6Y3pObmd2T0RNdlpHWXZOemt2T0ROa1pqYzVPREl4TVRFeE5EWTNOVGMyTVRGbFl6QXlOamMyTUdNMU5USXVhbkJufHc9MzAwfGg9MzAyfHQ9anBlZ3w%2F&amp;bvm=bv.108538919,d.cWw&amp;psig=AFQjCNGn8wszo8M7qyHvquaL78kX2hshlA&amp;ust=1449525170961706" TargetMode="External"/><Relationship Id="rId10" Type="http://schemas.openxmlformats.org/officeDocument/2006/relationships/hyperlink" Target="https://www.google.com/imgres?imgurl=http://smalledtech.files.wordpress.com/2015/05/remind-connected-educator.png%253Fw%253D589%2526h%253D580&amp;imgrefurl=http://smalledtech.com/2015/05/15/classroom-review-remind-communication-participation-accountability/&amp;h=580&amp;w=589&amp;tbnid=pfHqnWAwa3tFJM:&amp;docid=Thq9xxIcx-EnIM&amp;ei=YK9kVoLjIoro-QH2z6CIAw&amp;tbm=isch&amp;ved=0ahUKEwiCk62oncjJAhUKdD4KHfYnCDE4ZBAzCAkoBjA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vanessa.rinkel@dalton.k12.ga.u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Vanessa Rinkel</cp:lastModifiedBy>
  <cp:revision>2</cp:revision>
  <dcterms:created xsi:type="dcterms:W3CDTF">2015-12-06T23:04:00Z</dcterms:created>
  <dcterms:modified xsi:type="dcterms:W3CDTF">2015-12-06T23:04:00Z</dcterms:modified>
</cp:coreProperties>
</file>